
<file path=[Content_Types].xml><?xml version="1.0" encoding="utf-8"?>
<Types xmlns="http://schemas.openxmlformats.org/package/2006/content-types">
  <Default Extension="jpeg" ContentType="image/jpeg"/>
  <Default Extension="JPG" ContentType="image/.jpg"/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rFonts w:hint="default" w:ascii="Times New Roman" w:hAnsi="Times New Roman" w:cs="Times New Roman"/>
          <w:sz w:val="24"/>
          <w:szCs w:val="24"/>
          <w:lang w:val="en-US"/>
        </w:rPr>
      </w:pPr>
    </w:p>
    <w:p>
      <w:pPr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121920</wp:posOffset>
            </wp:positionH>
            <wp:positionV relativeFrom="paragraph">
              <wp:posOffset>367665</wp:posOffset>
            </wp:positionV>
            <wp:extent cx="5267325" cy="2707640"/>
            <wp:effectExtent l="0" t="0" r="9525" b="16510"/>
            <wp:wrapSquare wrapText="bothSides"/>
            <wp:docPr id="39" name="Picture 39" descr="rj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rj45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  <w:lang w:val="en-US"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863600</wp:posOffset>
            </wp:positionH>
            <wp:positionV relativeFrom="paragraph">
              <wp:posOffset>3435350</wp:posOffset>
            </wp:positionV>
            <wp:extent cx="4088765" cy="2972435"/>
            <wp:effectExtent l="0" t="0" r="6985" b="18415"/>
            <wp:wrapSquare wrapText="bothSides"/>
            <wp:docPr id="40" name="Picture 40" descr="rj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rj45"/>
                    <pic:cNvPicPr>
                      <a:picLocks noChangeAspect="1"/>
                    </pic:cNvPicPr>
                  </pic:nvPicPr>
                  <pic:blipFill>
                    <a:blip r:embed="rId5"/>
                    <a:srcRect t="21426" r="22450" b="22197"/>
                    <a:stretch>
                      <a:fillRect/>
                    </a:stretch>
                  </pic:blipFill>
                  <pic:spPr>
                    <a:xfrm>
                      <a:off x="0" y="0"/>
                      <a:ext cx="4088765" cy="29724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default" w:ascii="Times New Roman" w:hAnsi="Times New Roman" w:cs="Times New Roman"/>
          <w:sz w:val="24"/>
          <w:szCs w:val="24"/>
          <w:lang w:val="en-US"/>
        </w:rPr>
        <w:br w:type="page"/>
      </w:r>
    </w:p>
    <w:p>
      <w:pPr>
        <w:bidi w:val="0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Cisco packet tracer download:</w:t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Visit the official website of </w:t>
      </w:r>
      <w:r>
        <w:rPr>
          <w:rFonts w:hint="default" w:ascii="Times New Roman" w:hAnsi="Times New Roman" w:cs="Times New Roman"/>
          <w:sz w:val="24"/>
          <w:szCs w:val="24"/>
        </w:rPr>
        <w:fldChar w:fldCharType="begin"/>
      </w:r>
      <w:r>
        <w:rPr>
          <w:rFonts w:hint="default" w:ascii="Times New Roman" w:hAnsi="Times New Roman" w:cs="Times New Roman"/>
          <w:sz w:val="24"/>
          <w:szCs w:val="24"/>
        </w:rPr>
        <w:instrText xml:space="preserve"> HYPERLINK "https://www.netacad.com/" \t "https://www.geeksforgeeks.org/how-to-install-cisco-packet-tracer-on-windows/_blank" </w:instrText>
      </w:r>
      <w:r>
        <w:rPr>
          <w:rFonts w:hint="default" w:ascii="Times New Roman" w:hAnsi="Times New Roman" w:cs="Times New Roman"/>
          <w:sz w:val="24"/>
          <w:szCs w:val="24"/>
        </w:rPr>
        <w:fldChar w:fldCharType="separate"/>
      </w:r>
      <w:r>
        <w:rPr>
          <w:rFonts w:hint="default" w:ascii="Times New Roman" w:hAnsi="Times New Roman" w:cs="Times New Roman"/>
          <w:sz w:val="24"/>
          <w:szCs w:val="24"/>
        </w:rPr>
        <w:t>Netacad</w:t>
      </w:r>
      <w:r>
        <w:rPr>
          <w:rFonts w:hint="default" w:ascii="Times New Roman" w:hAnsi="Times New Roman" w:cs="Times New Roman"/>
          <w:sz w:val="24"/>
          <w:szCs w:val="24"/>
        </w:rPr>
        <w:fldChar w:fldCharType="end"/>
      </w:r>
      <w:r>
        <w:rPr>
          <w:rFonts w:hint="default" w:ascii="Times New Roman" w:hAnsi="Times New Roman" w:cs="Times New Roman"/>
          <w:sz w:val="24"/>
          <w:szCs w:val="24"/>
        </w:rPr>
        <w:t> using any web browser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&amp; </w:t>
      </w:r>
      <w:r>
        <w:rPr>
          <w:rFonts w:hint="default" w:ascii="Times New Roman" w:hAnsi="Times New Roman" w:cs="Times New Roman"/>
          <w:sz w:val="24"/>
          <w:szCs w:val="24"/>
        </w:rPr>
        <w:t> Press the login button and select log In option.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567555" cy="1654810"/>
            <wp:effectExtent l="0" t="0" r="4445" b="8890"/>
            <wp:docPr id="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567555" cy="165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t>Next screen will appear, click on the sign-up option.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639945" cy="2188210"/>
            <wp:effectExtent l="0" t="0" r="8255" b="8890"/>
            <wp:docPr id="1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39945" cy="218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t>Next screen will appear and will ask for email and password and other simple details, fill them and click on Register.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733290" cy="2372995"/>
            <wp:effectExtent l="0" t="0" r="3810" b="1905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33290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br w:type="page"/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t>Now the login screen appears again so fill in the Email id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&amp; </w:t>
      </w:r>
      <w:r>
        <w:rPr>
          <w:rFonts w:hint="default" w:ascii="Times New Roman" w:hAnsi="Times New Roman" w:cs="Times New Roman"/>
          <w:sz w:val="24"/>
          <w:szCs w:val="24"/>
        </w:rPr>
        <w:t>On the next screen enter the password and press the Login butto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n. 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940810" cy="3315335"/>
            <wp:effectExtent l="0" t="0" r="8890" b="12065"/>
            <wp:docPr id="1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1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40810" cy="3315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Dashboard will initialize, now click on Resources and choose Download Packet Tracer Option.  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71135" cy="2548255"/>
            <wp:effectExtent l="0" t="0" r="12065" b="4445"/>
            <wp:docPr id="1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2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4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On the next web page choose the operating system to download the packet tracer. Downloading will start automatically.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</w:p>
    <w:p>
      <w:pPr>
        <w:numPr>
          <w:ilvl w:val="0"/>
          <w:numId w:val="0"/>
        </w:numPr>
        <w:bidi w:val="0"/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3135630" cy="1476375"/>
            <wp:effectExtent l="0" t="0" r="1270" b="9525"/>
            <wp:docPr id="1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3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13563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Check for the executable file in your system and run it.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Next screen is of License Agreement so Click on I accept the license.</w:t>
      </w:r>
    </w:p>
    <w:p>
      <w:pPr>
        <w:numPr>
          <w:ilvl w:val="0"/>
          <w:numId w:val="0"/>
        </w:numPr>
        <w:bidi w:val="0"/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2305685" cy="2235200"/>
            <wp:effectExtent l="0" t="0" r="5715" b="0"/>
            <wp:docPr id="1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4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05685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2873375" cy="2237105"/>
            <wp:effectExtent l="0" t="0" r="9525" b="10795"/>
            <wp:docPr id="1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5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73375" cy="223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Choose the installing location which has sufficient space.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816475" cy="2552700"/>
            <wp:effectExtent l="0" t="0" r="9525" b="0"/>
            <wp:docPr id="1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16475" cy="2552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Select the start menu folder and click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t>the Next button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826000" cy="2908300"/>
            <wp:effectExtent l="0" t="0" r="0" b="0"/>
            <wp:docPr id="19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260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Check the box for creating a desktop icon and click on the Next button.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813300" cy="2512060"/>
            <wp:effectExtent l="0" t="0" r="0" b="2540"/>
            <wp:docPr id="20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13300" cy="251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t>Now packet tracer is ready to install so click on the Install button</w:t>
      </w:r>
    </w:p>
    <w:p>
      <w:pPr>
        <w:numPr>
          <w:ilvl w:val="0"/>
          <w:numId w:val="0"/>
        </w:numPr>
        <w:bidi w:val="0"/>
        <w:ind w:leftChars="0"/>
        <w:rPr>
          <w:rFonts w:hint="default" w:ascii="Times New Roman" w:hAnsi="Times New Roman" w:cs="Times New Roman"/>
          <w:sz w:val="24"/>
          <w:szCs w:val="24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080000" cy="3082290"/>
            <wp:effectExtent l="0" t="0" r="0" b="3810"/>
            <wp:docPr id="2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80000" cy="3082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After the installation is completed c</w:t>
      </w:r>
      <w:r>
        <w:rPr>
          <w:rFonts w:hint="default" w:ascii="Times New Roman" w:hAnsi="Times New Roman" w:cs="Times New Roman"/>
          <w:sz w:val="24"/>
          <w:szCs w:val="24"/>
        </w:rPr>
        <w:t>lick on the Finish button to complete the installation</w:t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. </w:t>
      </w: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4876800" cy="3752850"/>
            <wp:effectExtent l="0" t="0" r="0" b="6350"/>
            <wp:docPr id="22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752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t>Interface is initialized and the software is ready to use.</w:t>
      </w:r>
    </w:p>
    <w:p>
      <w:pPr>
        <w:numPr>
          <w:ilvl w:val="0"/>
          <w:numId w:val="0"/>
        </w:numPr>
        <w:bidi w:val="0"/>
        <w:ind w:left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</w:rPr>
        <w:drawing>
          <wp:inline distT="0" distB="0" distL="114300" distR="114300">
            <wp:extent cx="5266690" cy="2799715"/>
            <wp:effectExtent l="0" t="0" r="3810" b="6985"/>
            <wp:docPr id="2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2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99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 </w:t>
      </w:r>
    </w:p>
    <w:p>
      <w:pPr>
        <w:numPr>
          <w:ilvl w:val="0"/>
          <w:numId w:val="1"/>
        </w:numPr>
        <w:bidi w:val="0"/>
        <w:ind w:left="425" w:leftChars="0" w:hanging="425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br w:type="page"/>
      </w:r>
    </w:p>
    <w:p>
      <w:pPr>
        <w:bidi w:val="0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Implement the uses of subnet masks(static IP-design) with a switch and two end devices.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Start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Take two host and a switch for network connection between them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Connect them using connecting wire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Configure IP statically of one end devices.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Enter the class-c ip address at Pv4 and sub-net it making only 2 valid host(/30)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Pass the message packet from one end device to other end device.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Ping any one device ip address using command prompt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End.</w:t>
      </w:r>
    </w:p>
    <w:p>
      <w:pPr>
        <w:bidi w:val="0"/>
      </w:pPr>
      <w:r>
        <w:drawing>
          <wp:inline distT="0" distB="0" distL="114300" distR="114300">
            <wp:extent cx="3430905" cy="1819275"/>
            <wp:effectExtent l="0" t="0" r="10795" b="9525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43090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462020" cy="2876550"/>
            <wp:effectExtent l="0" t="0" r="5080" b="6350"/>
            <wp:docPr id="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2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62020" cy="2876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3004185" cy="2695575"/>
            <wp:effectExtent l="0" t="0" r="5715" b="9525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04185" cy="2695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2964815" cy="2608580"/>
            <wp:effectExtent l="0" t="0" r="6985" b="7620"/>
            <wp:docPr id="2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4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64815" cy="2608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672965" cy="2471420"/>
            <wp:effectExtent l="0" t="0" r="635" b="5080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72965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3675" cy="2675255"/>
            <wp:effectExtent l="0" t="0" r="9525" b="4445"/>
            <wp:docPr id="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75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/>
        </w:rPr>
      </w:pPr>
    </w:p>
    <w:p>
      <w:pPr>
        <w:bidi w:val="0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 xml:space="preserve">Switch hub and end devices 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Start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Take 3 host/end devices,a  hub and a switch for network connection between them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Connect them using connecting write.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Configure Ip statically of each end devices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Enter class-c Ip address at ipv4 and sub-net it(/24)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Repeat step 3-4 for other end devices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Pass the message packet from one end devices to other end devices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 xml:space="preserve">Ping any one device IP address using command prompt 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End</w:t>
      </w:r>
    </w:p>
    <w:p>
      <w:pPr>
        <w:numPr>
          <w:ilvl w:val="0"/>
          <w:numId w:val="0"/>
        </w:numPr>
        <w:bidi w:val="0"/>
        <w:ind w:leftChars="0"/>
      </w:pPr>
      <w: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285750</wp:posOffset>
            </wp:positionH>
            <wp:positionV relativeFrom="paragraph">
              <wp:posOffset>344170</wp:posOffset>
            </wp:positionV>
            <wp:extent cx="4516755" cy="2379980"/>
            <wp:effectExtent l="0" t="0" r="17145" b="1270"/>
            <wp:wrapTopAndBottom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16755" cy="2379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4349115" cy="2592705"/>
            <wp:effectExtent l="0" t="0" r="6985" b="10795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49115" cy="2592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4154170" cy="2660015"/>
            <wp:effectExtent l="0" t="0" r="11430" b="6985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54170" cy="2660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72405" cy="4497705"/>
            <wp:effectExtent l="0" t="0" r="10795" b="10795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0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497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6690" cy="2745740"/>
            <wp:effectExtent l="0" t="0" r="3810" b="10160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45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4602480" cy="3876040"/>
            <wp:effectExtent l="0" t="0" r="7620" b="10160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02480" cy="3876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</w:p>
    <w:p>
      <w:pPr>
        <w:bidi w:val="0"/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b/>
          <w:bCs/>
          <w:sz w:val="24"/>
          <w:szCs w:val="24"/>
          <w:lang w:val="en-US"/>
        </w:rPr>
        <w:t>Server,switch, hub and end devices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Start Take 2 Host, a server &amp; a switch for network connection between them.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Connect them using connection wire.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Click on server&gt;services&gt;HTTP an make both HTTP and HTTPS on.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Click on DHCP and turn on services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Enter the starting IP address and its subnet mask and save it.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No, server&gt;Desktop and configure the IPv4 address in statically.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Click on end device&gt;Desktop and turn on DHCP(server will automatically  generate the IP address for end device)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Repeat step 7 for each end device.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Pass the message packet from one end device to other end device(if it shows successful the design is valid and error less)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Ping any one device IP address using command prompt</w:t>
      </w:r>
    </w:p>
    <w:p>
      <w:pPr>
        <w:numPr>
          <w:ilvl w:val="0"/>
          <w:numId w:val="2"/>
        </w:numPr>
        <w:bidi w:val="0"/>
        <w:ind w:left="418" w:leftChars="0" w:hanging="418" w:firstLineChars="0"/>
        <w:rPr>
          <w:rFonts w:hint="default" w:ascii="Times New Roman" w:hAnsi="Times New Roman" w:cs="Times New Roman"/>
          <w:sz w:val="24"/>
          <w:szCs w:val="24"/>
          <w:lang w:val="en-US"/>
        </w:rPr>
      </w:pPr>
      <w:r>
        <w:rPr>
          <w:rFonts w:hint="default" w:ascii="Times New Roman" w:hAnsi="Times New Roman" w:cs="Times New Roman"/>
          <w:sz w:val="24"/>
          <w:szCs w:val="24"/>
          <w:lang w:val="en-US"/>
        </w:rPr>
        <w:t>End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3413760" cy="2185035"/>
            <wp:effectExtent l="0" t="0" r="2540" b="12065"/>
            <wp:docPr id="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4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413760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  <w:rPr>
          <w:rFonts w:hint="default" w:ascii="Times New Roman" w:hAnsi="Times New Roman" w:cs="Times New Roman"/>
          <w:b/>
          <w:bCs/>
          <w:sz w:val="22"/>
          <w:szCs w:val="22"/>
          <w:lang w:val="en-US"/>
        </w:rPr>
      </w:pPr>
      <w:r>
        <w:rPr>
          <w:rFonts w:hint="default" w:ascii="Times New Roman" w:hAnsi="Times New Roman" w:cs="Times New Roman"/>
          <w:b/>
          <w:bCs/>
          <w:sz w:val="22"/>
          <w:szCs w:val="22"/>
          <w:lang w:val="en-US"/>
        </w:rPr>
        <w:t>Server:</w:t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7325" cy="3942715"/>
            <wp:effectExtent l="0" t="0" r="3175" b="6985"/>
            <wp:docPr id="4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20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942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</w:pPr>
    </w:p>
    <w:p>
      <w:pPr>
        <w:numPr>
          <w:ilvl w:val="0"/>
          <w:numId w:val="0"/>
        </w:numPr>
        <w:bidi w:val="0"/>
        <w:ind w:leftChars="0"/>
      </w:pPr>
      <w:bookmarkStart w:id="0" w:name="_GoBack"/>
      <w:r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-6486525</wp:posOffset>
            </wp:positionV>
            <wp:extent cx="5272405" cy="3046095"/>
            <wp:effectExtent l="0" t="0" r="10795" b="1905"/>
            <wp:wrapTopAndBottom/>
            <wp:docPr id="36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15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4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bookmarkEnd w:id="0"/>
    </w:p>
    <w:p>
      <w:pPr>
        <w:numPr>
          <w:ilvl w:val="0"/>
          <w:numId w:val="0"/>
        </w:numPr>
        <w:bidi w:val="0"/>
        <w:ind w:leftChars="0"/>
        <w:rPr>
          <w:b/>
          <w:bCs/>
        </w:rPr>
      </w:pP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3944620" cy="3280410"/>
            <wp:effectExtent l="0" t="0" r="5080" b="8890"/>
            <wp:docPr id="37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16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944620" cy="3280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</w:pPr>
      <w:r>
        <w:drawing>
          <wp:inline distT="0" distB="0" distL="114300" distR="114300">
            <wp:extent cx="5269865" cy="3234055"/>
            <wp:effectExtent l="0" t="0" r="635" b="4445"/>
            <wp:docPr id="3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17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234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ind w:leftChars="0"/>
      </w:pPr>
      <w: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15240</wp:posOffset>
            </wp:positionH>
            <wp:positionV relativeFrom="paragraph">
              <wp:posOffset>395605</wp:posOffset>
            </wp:positionV>
            <wp:extent cx="5267960" cy="3502025"/>
            <wp:effectExtent l="0" t="0" r="2540" b="3175"/>
            <wp:wrapTopAndBottom/>
            <wp:docPr id="43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22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50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numPr>
          <w:ilvl w:val="0"/>
          <w:numId w:val="0"/>
        </w:numPr>
        <w:bidi w:val="0"/>
        <w:ind w:leftChars="0"/>
        <w:rPr>
          <w:rFonts w:hint="default"/>
          <w:lang w:val="en-US"/>
        </w:rPr>
      </w:pPr>
      <w:r>
        <w:drawing>
          <wp:inline distT="0" distB="0" distL="114300" distR="114300">
            <wp:extent cx="4341495" cy="3698875"/>
            <wp:effectExtent l="0" t="0" r="1905" b="9525"/>
            <wp:docPr id="44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23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341495" cy="3698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4314190" cy="2231390"/>
            <wp:effectExtent l="0" t="0" r="3810" b="3810"/>
            <wp:docPr id="46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2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314190" cy="2231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7960" cy="2579370"/>
            <wp:effectExtent l="0" t="0" r="2540" b="11430"/>
            <wp:docPr id="47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6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579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bidi w:val="0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DNS:</w:t>
      </w:r>
    </w:p>
    <w:p>
      <w:pPr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val="en-US"/>
        </w:rPr>
      </w:pPr>
      <w:r>
        <w:rPr>
          <w:rFonts w:hint="default"/>
          <w:lang w:val="en-US"/>
        </w:rPr>
        <w:t>Start</w:t>
      </w:r>
    </w:p>
    <w:p>
      <w:pPr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val="en-US"/>
        </w:rPr>
      </w:pPr>
      <w:r>
        <w:rPr>
          <w:rFonts w:hint="default"/>
          <w:lang w:val="en-US"/>
        </w:rPr>
        <w:t>Take 1/2 host, a server and a switch for network connection between them.</w:t>
      </w:r>
    </w:p>
    <w:p>
      <w:pPr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val="en-US"/>
        </w:rPr>
      </w:pPr>
      <w:r>
        <w:rPr>
          <w:rFonts w:hint="default"/>
          <w:lang w:val="en-US"/>
        </w:rPr>
        <w:t>Connect them using connection wire.</w:t>
      </w:r>
    </w:p>
    <w:p>
      <w:pPr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val="en-US"/>
        </w:rPr>
      </w:pPr>
      <w:r>
        <w:rPr>
          <w:rFonts w:hint="default"/>
          <w:lang w:val="en-US"/>
        </w:rPr>
        <w:t>Click on server&gt;IP configuration and set its IP statically:(192.168.1.1) and give DNS server address:(192.168.1.1)</w:t>
      </w:r>
    </w:p>
    <w:p>
      <w:pPr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val="en-US"/>
        </w:rPr>
      </w:pPr>
      <w:r>
        <w:rPr>
          <w:rFonts w:hint="default"/>
          <w:lang w:val="en-US"/>
        </w:rPr>
        <w:t>Click on server&gt;services&gt;HTTP and make both HTTP &amp; HTTPs on.</w:t>
      </w:r>
    </w:p>
    <w:p>
      <w:pPr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val="en-US"/>
        </w:rPr>
      </w:pPr>
      <w:r>
        <w:rPr>
          <w:rFonts w:hint="default"/>
          <w:lang w:val="en-US"/>
        </w:rPr>
        <w:t>Click on edit of index.html and edit its content and save it.</w:t>
      </w:r>
    </w:p>
    <w:p>
      <w:pPr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val="en-US"/>
        </w:rPr>
      </w:pPr>
      <w:r>
        <w:rPr>
          <w:rFonts w:hint="default"/>
          <w:lang w:val="en-US"/>
        </w:rPr>
        <w:t>Click on DNS and turn it on.</w:t>
      </w:r>
    </w:p>
    <w:p>
      <w:pPr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val="en-US"/>
        </w:rPr>
      </w:pPr>
      <w:r>
        <w:rPr>
          <w:rFonts w:hint="default"/>
          <w:lang w:val="en-US"/>
        </w:rPr>
        <w:t>Give name:(www.test.com) and DNS server:(192.168.1.1)</w:t>
      </w:r>
    </w:p>
    <w:p>
      <w:pPr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val="en-US"/>
        </w:rPr>
      </w:pPr>
      <w:r>
        <w:rPr>
          <w:rFonts w:hint="default"/>
          <w:lang w:val="en-US"/>
        </w:rPr>
        <w:t>Give static IP address to hosts and give the  same DNS server:(192.168.1.1)</w:t>
      </w:r>
    </w:p>
    <w:p>
      <w:pPr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val="en-US"/>
        </w:rPr>
      </w:pPr>
      <w:r>
        <w:rPr>
          <w:rFonts w:hint="default"/>
          <w:lang w:val="en-US"/>
        </w:rPr>
        <w:t>Click on host&gt;desktop&gt;web browser and search with DNS name/server i.e. (www.test.com)/(192.168.1.1)</w:t>
      </w:r>
    </w:p>
    <w:p>
      <w:pPr>
        <w:numPr>
          <w:ilvl w:val="0"/>
          <w:numId w:val="3"/>
        </w:numPr>
        <w:bidi w:val="0"/>
        <w:ind w:left="425" w:leftChars="0" w:hanging="425" w:firstLineChars="0"/>
        <w:rPr>
          <w:rFonts w:hint="default"/>
          <w:lang w:val="en-US"/>
        </w:rPr>
      </w:pPr>
      <w:r>
        <w:rPr>
          <w:rFonts w:hint="default"/>
          <w:lang w:val="en-US"/>
        </w:rPr>
        <w:t>End</w:t>
      </w:r>
    </w:p>
    <w:p>
      <w:pPr>
        <w:bidi w:val="0"/>
      </w:pPr>
      <w:r>
        <w:drawing>
          <wp:inline distT="0" distB="0" distL="114300" distR="114300">
            <wp:extent cx="4572000" cy="2260600"/>
            <wp:effectExtent l="0" t="0" r="0" b="0"/>
            <wp:docPr id="48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27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hint="default"/>
          <w:lang w:val="en-US"/>
        </w:rPr>
      </w:pPr>
      <w:r>
        <w:rPr>
          <w:rFonts w:hint="default"/>
          <w:lang w:val="en-US"/>
        </w:rPr>
        <w:t>Server:</w:t>
      </w:r>
    </w:p>
    <w:p>
      <w:pPr>
        <w:bidi w:val="0"/>
      </w:pPr>
      <w:r>
        <w:drawing>
          <wp:inline distT="0" distB="0" distL="114300" distR="114300">
            <wp:extent cx="5010150" cy="2477135"/>
            <wp:effectExtent l="0" t="0" r="6350" b="12065"/>
            <wp:docPr id="49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8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010150" cy="2477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019040" cy="3140075"/>
            <wp:effectExtent l="0" t="0" r="10160" b="9525"/>
            <wp:docPr id="50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9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019040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69865" cy="4338320"/>
            <wp:effectExtent l="0" t="0" r="635" b="5080"/>
            <wp:docPr id="51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30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338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4175125"/>
            <wp:effectExtent l="0" t="0" r="10795" b="3175"/>
            <wp:docPr id="52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31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17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0500" cy="3268980"/>
            <wp:effectExtent l="0" t="0" r="0" b="7620"/>
            <wp:docPr id="53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32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26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30090" cy="3549650"/>
            <wp:effectExtent l="0" t="0" r="3810" b="6350"/>
            <wp:docPr id="56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35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3009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4502150" cy="3949700"/>
            <wp:effectExtent l="0" t="0" r="6350" b="0"/>
            <wp:docPr id="54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33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502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</w:pPr>
      <w:r>
        <w:drawing>
          <wp:inline distT="0" distB="0" distL="114300" distR="114300">
            <wp:extent cx="5272405" cy="1416685"/>
            <wp:effectExtent l="0" t="0" r="10795" b="5715"/>
            <wp:docPr id="55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34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1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  <w:r>
        <w:rPr>
          <w:rFonts w:hint="default"/>
          <w:b/>
          <w:bCs/>
          <w:lang w:val="en-US"/>
        </w:rPr>
        <w:t>DNS&amp; DHCP server :</w:t>
      </w:r>
    </w:p>
    <w:p>
      <w:r>
        <w:drawing>
          <wp:inline distT="0" distB="0" distL="114300" distR="114300">
            <wp:extent cx="4864100" cy="2597150"/>
            <wp:effectExtent l="0" t="0" r="0" b="6350"/>
            <wp:docPr id="7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57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64100" cy="259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DNS:</w:t>
      </w:r>
    </w:p>
    <w:p>
      <w:pPr>
        <w:rPr>
          <w:rFonts w:hint="default"/>
          <w:lang w:val="en-US"/>
        </w:rPr>
      </w:pPr>
    </w:p>
    <w:p>
      <w:r>
        <w:drawing>
          <wp:inline distT="0" distB="0" distL="114300" distR="114300">
            <wp:extent cx="5271135" cy="2290445"/>
            <wp:effectExtent l="0" t="0" r="12065" b="8255"/>
            <wp:docPr id="79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58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290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87645" cy="3032760"/>
            <wp:effectExtent l="0" t="0" r="8255" b="2540"/>
            <wp:docPr id="80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59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87645" cy="3032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DHCP:</w:t>
      </w:r>
    </w:p>
    <w:p>
      <w:r>
        <w:drawing>
          <wp:inline distT="0" distB="0" distL="114300" distR="114300">
            <wp:extent cx="5269865" cy="4164965"/>
            <wp:effectExtent l="0" t="0" r="635" b="635"/>
            <wp:docPr id="83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62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164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drawing>
          <wp:inline distT="0" distB="0" distL="114300" distR="114300">
            <wp:extent cx="5267325" cy="4391025"/>
            <wp:effectExtent l="0" t="0" r="3175" b="3175"/>
            <wp:docPr id="82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6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r>
        <w:drawing>
          <wp:inline distT="0" distB="0" distL="114300" distR="114300">
            <wp:extent cx="5269865" cy="3587115"/>
            <wp:effectExtent l="0" t="0" r="635" b="6985"/>
            <wp:docPr id="84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6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58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t>PC:</w:t>
      </w:r>
    </w:p>
    <w:p>
      <w:r>
        <w:drawing>
          <wp:inline distT="0" distB="0" distL="114300" distR="114300">
            <wp:extent cx="5269865" cy="4629785"/>
            <wp:effectExtent l="0" t="0" r="635" b="5715"/>
            <wp:docPr id="85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 6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629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p>
      <w:r>
        <w:drawing>
          <wp:inline distT="0" distB="0" distL="114300" distR="114300">
            <wp:extent cx="5267325" cy="3040380"/>
            <wp:effectExtent l="0" t="0" r="3175" b="7620"/>
            <wp:docPr id="86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6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4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drawing>
          <wp:inline distT="0" distB="0" distL="114300" distR="114300">
            <wp:extent cx="5272405" cy="3015615"/>
            <wp:effectExtent l="0" t="0" r="10795" b="6985"/>
            <wp:docPr id="8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6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5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Router:</w:t>
      </w:r>
    </w:p>
    <w:p>
      <w:pPr>
        <w:numPr>
          <w:ilvl w:val="0"/>
          <w:numId w:val="4"/>
        </w:numPr>
        <w:tabs>
          <w:tab w:val="clear" w:pos="42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Start</w:t>
      </w:r>
    </w:p>
    <w:p>
      <w:pPr>
        <w:numPr>
          <w:ilvl w:val="0"/>
          <w:numId w:val="4"/>
        </w:numPr>
        <w:tabs>
          <w:tab w:val="clear" w:pos="42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Take 4 host, 2 switch and a router for network connection between them</w:t>
      </w:r>
    </w:p>
    <w:p>
      <w:pPr>
        <w:numPr>
          <w:ilvl w:val="0"/>
          <w:numId w:val="4"/>
        </w:numPr>
        <w:tabs>
          <w:tab w:val="clear" w:pos="42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Connect them using connection wire</w:t>
      </w:r>
    </w:p>
    <w:p>
      <w:pPr>
        <w:numPr>
          <w:ilvl w:val="0"/>
          <w:numId w:val="4"/>
        </w:numPr>
        <w:tabs>
          <w:tab w:val="clear" w:pos="42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Give each host IP address of class c and subnet them &amp; default gateway</w:t>
      </w:r>
    </w:p>
    <w:p>
      <w:pPr>
        <w:numPr>
          <w:ilvl w:val="0"/>
          <w:numId w:val="4"/>
        </w:numPr>
        <w:tabs>
          <w:tab w:val="clear" w:pos="42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Click router&gt;Interface&gt;GigabitEthernet 0/0 and set IP which was default gateway </w:t>
      </w:r>
    </w:p>
    <w:p>
      <w:pPr>
        <w:numPr>
          <w:ilvl w:val="0"/>
          <w:numId w:val="4"/>
        </w:numPr>
        <w:tabs>
          <w:tab w:val="clear" w:pos="42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 xml:space="preserve">Click GigabitEthernet 0/1 and set IP which was default gateway </w:t>
      </w:r>
    </w:p>
    <w:p>
      <w:pPr>
        <w:numPr>
          <w:ilvl w:val="0"/>
          <w:numId w:val="4"/>
        </w:numPr>
        <w:tabs>
          <w:tab w:val="clear" w:pos="42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Pass the message packet from one end device to other and from end device to router</w:t>
      </w:r>
    </w:p>
    <w:p>
      <w:pPr>
        <w:numPr>
          <w:ilvl w:val="0"/>
          <w:numId w:val="4"/>
        </w:numPr>
        <w:tabs>
          <w:tab w:val="clear" w:pos="42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Perform ping test</w:t>
      </w:r>
    </w:p>
    <w:p>
      <w:pPr>
        <w:numPr>
          <w:ilvl w:val="0"/>
          <w:numId w:val="4"/>
        </w:numPr>
        <w:tabs>
          <w:tab w:val="clear" w:pos="420"/>
        </w:tabs>
        <w:ind w:left="420" w:leftChars="0" w:hanging="420" w:firstLineChars="0"/>
        <w:rPr>
          <w:rFonts w:hint="default"/>
          <w:lang w:val="en-US"/>
        </w:rPr>
      </w:pPr>
      <w:r>
        <w:rPr>
          <w:rFonts w:hint="default"/>
          <w:lang w:val="en-US"/>
        </w:rPr>
        <w:t>End</w:t>
      </w:r>
    </w:p>
    <w:p>
      <w:pPr>
        <w:numPr>
          <w:ilvl w:val="0"/>
          <w:numId w:val="0"/>
        </w:numPr>
        <w:ind w:leftChars="0"/>
        <w:rPr>
          <w:rFonts w:hint="default"/>
          <w:lang w:val="en-US"/>
        </w:rPr>
      </w:pPr>
    </w:p>
    <w:p>
      <w:pPr>
        <w:jc w:val="center"/>
      </w:pPr>
      <w:r>
        <w:drawing>
          <wp:inline distT="0" distB="0" distL="114300" distR="114300">
            <wp:extent cx="4689475" cy="1749425"/>
            <wp:effectExtent l="0" t="0" r="9525" b="3175"/>
            <wp:docPr id="62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41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689475" cy="174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491355" cy="2705100"/>
            <wp:effectExtent l="0" t="0" r="4445" b="0"/>
            <wp:docPr id="63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42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515485" cy="2955290"/>
            <wp:effectExtent l="0" t="0" r="5715" b="3810"/>
            <wp:docPr id="64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43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515485" cy="2955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685665" cy="2866390"/>
            <wp:effectExtent l="0" t="0" r="635" b="3810"/>
            <wp:docPr id="65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44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685665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4694555" cy="2868930"/>
            <wp:effectExtent l="0" t="0" r="4445" b="1270"/>
            <wp:docPr id="66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45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694555" cy="2868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69865" cy="4283075"/>
            <wp:effectExtent l="0" t="0" r="635" b="9525"/>
            <wp:docPr id="67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46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283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2405" cy="4500245"/>
            <wp:effectExtent l="0" t="0" r="10795" b="8255"/>
            <wp:docPr id="68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47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450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3675" cy="2776855"/>
            <wp:effectExtent l="0" t="0" r="9525" b="4445"/>
            <wp:docPr id="69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48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76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</w:p>
    <w:p>
      <w:pPr>
        <w:jc w:val="center"/>
      </w:pPr>
      <w:r>
        <w:drawing>
          <wp:inline distT="0" distB="0" distL="114300" distR="114300">
            <wp:extent cx="5268595" cy="3619500"/>
            <wp:effectExtent l="0" t="0" r="1905" b="0"/>
            <wp:docPr id="70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49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619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default"/>
          <w:lang w:val="en-US"/>
        </w:rPr>
      </w:pPr>
      <w:r>
        <w:rPr>
          <w:rFonts w:hint="default"/>
          <w:lang w:val="en-US"/>
        </w:rPr>
        <w:br w:type="page"/>
      </w:r>
    </w:p>
    <w:p>
      <w:pPr>
        <w:jc w:val="left"/>
        <w:rPr>
          <w:rFonts w:hint="default"/>
          <w:b/>
          <w:bCs/>
          <w:lang w:val="en-US"/>
        </w:rPr>
      </w:pPr>
      <w:r>
        <w:rPr>
          <w:rFonts w:hint="default"/>
          <w:b/>
          <w:bCs/>
          <w:lang w:val="en-US"/>
        </w:rPr>
        <w:t>Wireless Connection:</w:t>
      </w:r>
    </w:p>
    <w:p>
      <w:pPr>
        <w:jc w:val="center"/>
      </w:pPr>
      <w:r>
        <w:drawing>
          <wp:inline distT="0" distB="0" distL="114300" distR="114300">
            <wp:extent cx="4787900" cy="2133600"/>
            <wp:effectExtent l="0" t="0" r="0" b="0"/>
            <wp:docPr id="71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5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78790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865" cy="4497070"/>
            <wp:effectExtent l="0" t="0" r="635" b="11430"/>
            <wp:docPr id="72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51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4497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9865" cy="3996690"/>
            <wp:effectExtent l="0" t="0" r="635" b="3810"/>
            <wp:docPr id="73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52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99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70500" cy="3990975"/>
            <wp:effectExtent l="0" t="0" r="0" b="9525"/>
            <wp:docPr id="74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53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</w:pPr>
      <w:r>
        <w:drawing>
          <wp:inline distT="0" distB="0" distL="114300" distR="114300">
            <wp:extent cx="5266690" cy="2732405"/>
            <wp:effectExtent l="0" t="0" r="3810" b="10795"/>
            <wp:docPr id="75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54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32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center"/>
        <w:rPr>
          <w:rFonts w:hint="default"/>
          <w:lang w:val="en-US"/>
        </w:rPr>
      </w:pPr>
      <w:r>
        <w:drawing>
          <wp:inline distT="0" distB="0" distL="114300" distR="114300">
            <wp:extent cx="5268595" cy="3114675"/>
            <wp:effectExtent l="0" t="0" r="1905" b="9525"/>
            <wp:docPr id="76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55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altName w:val="Droid Sans Fallback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DejaVu Sans">
    <w:panose1 w:val="020B0603030804020204"/>
    <w:charset w:val="00"/>
    <w:family w:val="auto"/>
    <w:pitch w:val="default"/>
    <w:sig w:usb0="E7006EFF" w:usb1="D200FDFF" w:usb2="0A246029" w:usb3="0400200C" w:csb0="600001FF" w:csb1="DFFF0000"/>
  </w:font>
  <w:font w:name="Droid Sans Fallback">
    <w:panose1 w:val="020B0502000000000001"/>
    <w:charset w:val="86"/>
    <w:family w:val="auto"/>
    <w:pitch w:val="default"/>
    <w:sig w:usb0="910002FF" w:usb1="2BDFFCFB" w:usb2="00000036" w:usb3="00000000" w:csb0="203F01FF" w:csb1="D7FF0000"/>
  </w:font>
  <w:font w:name="Arial">
    <w:altName w:val="DejaVu Sans"/>
    <w:panose1 w:val="020B0604020202020204"/>
    <w:charset w:val="00"/>
    <w:family w:val="swiss"/>
    <w:pitch w:val="default"/>
    <w:sig w:usb0="20007A87" w:usb1="80000000" w:usb2="00000008" w:usb3="00000000" w:csb0="000001FF" w:csb1="00000000"/>
  </w:font>
  <w:font w:name="黑体">
    <w:altName w:val="Droid Sans Fallback"/>
    <w:panose1 w:val="02010600030101010101"/>
    <w:charset w:val="00"/>
    <w:family w:val="auto"/>
    <w:pitch w:val="default"/>
    <w:sig w:usb0="00000001" w:usb1="080E0000" w:usb2="00000010" w:usb3="00000000" w:csb0="00040000" w:csb1="00000000"/>
  </w:font>
  <w:font w:name="Courier New">
    <w:altName w:val="DejaVu Sans"/>
    <w:panose1 w:val="02070309020205020404"/>
    <w:charset w:val="00"/>
    <w:family w:val="modern"/>
    <w:pitch w:val="default"/>
    <w:sig w:usb0="20007A87" w:usb1="80000000" w:usb2="00000008" w:usb3="00000000" w:csb0="000001FF" w:csb1="00000000"/>
  </w:font>
  <w:font w:name="Wingdings">
    <w:altName w:val="AnjaliOldLipi"/>
    <w:panose1 w:val="05000000000000000000"/>
    <w:charset w:val="00"/>
    <w:family w:val="auto"/>
    <w:pitch w:val="default"/>
    <w:sig w:usb0="00000000" w:usb1="10000000" w:usb2="00000000" w:usb3="00000000" w:csb0="80000000" w:csb1="00000000"/>
  </w:font>
  <w:font w:name="AnjaliOldLipi">
    <w:panose1 w:val="02000603000000000000"/>
    <w:charset w:val="00"/>
    <w:family w:val="auto"/>
    <w:pitch w:val="default"/>
    <w:sig w:usb0="80800001" w:usb1="00002000" w:usb2="00000000" w:usb3="00000000" w:csb0="00000001" w:csb1="00000000"/>
  </w:font>
  <w:font w:name="Calibri">
    <w:altName w:val="DejaVu Sans"/>
    <w:panose1 w:val="020F0502020204030204"/>
    <w:charset w:val="00"/>
    <w:family w:val="swiss"/>
    <w:pitch w:val="default"/>
    <w:sig w:usb0="00000000" w:usb1="00000000" w:usb2="00000001" w:usb3="00000000" w:csb0="0000019F" w:csb1="00000000"/>
  </w:font>
  <w:font w:name="SimSun">
    <w:altName w:val="Droid Sans Fallback"/>
    <w:panose1 w:val="02010600030101010101"/>
    <w:charset w:val="86"/>
    <w:family w:val="auto"/>
    <w:pitch w:val="default"/>
    <w:sig w:usb0="00000000" w:usb1="00000000" w:usb2="00000016" w:usb3="00000000" w:csb0="00040001" w:csb1="00000000"/>
  </w:font>
  <w:font w:name="Wingdings">
    <w:altName w:val="OpenSymbol"/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OpenSymbol">
    <w:panose1 w:val="05010000000000000000"/>
    <w:charset w:val="00"/>
    <w:family w:val="auto"/>
    <w:pitch w:val="default"/>
    <w:sig w:usb0="800000AF" w:usb1="1001ECEA" w:usb2="00000000" w:usb3="00000000" w:csb0="80000001" w:csb1="00000000"/>
  </w:font>
  <w:font w:name="Segoe UI">
    <w:altName w:val="FreeSans"/>
    <w:panose1 w:val="020B0502040204020203"/>
    <w:charset w:val="00"/>
    <w:family w:val="auto"/>
    <w:pitch w:val="default"/>
    <w:sig w:usb0="00000000" w:usb1="00000000" w:usb2="00000009" w:usb3="00000000" w:csb0="200001FF" w:csb1="00000000"/>
  </w:font>
  <w:font w:name="FreeSans">
    <w:panose1 w:val="020B0504020202020204"/>
    <w:charset w:val="00"/>
    <w:family w:val="auto"/>
    <w:pitch w:val="default"/>
    <w:sig w:usb0="E4839EFF" w:usb1="4600FDFF" w:usb2="000030A0" w:usb3="00000584" w:csb0="600001BF" w:csb1="DFF7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BDD981E4"/>
    <w:multiLevelType w:val="singleLevel"/>
    <w:tmpl w:val="BDD981E4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abstractNum w:abstractNumId="1">
    <w:nsid w:val="CB27EB6D"/>
    <w:multiLevelType w:val="singleLevel"/>
    <w:tmpl w:val="CB27EB6D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abstractNum w:abstractNumId="2">
    <w:nsid w:val="2732DB04"/>
    <w:multiLevelType w:val="singleLevel"/>
    <w:tmpl w:val="2732DB04"/>
    <w:lvl w:ilvl="0" w:tentative="0">
      <w:start w:val="1"/>
      <w:numFmt w:val="bullet"/>
      <w:lvlText w:val=""/>
      <w:lvlJc w:val="left"/>
      <w:pPr>
        <w:tabs>
          <w:tab w:val="left" w:pos="420"/>
        </w:tabs>
        <w:ind w:left="418" w:leftChars="0" w:hanging="418" w:firstLineChars="0"/>
      </w:pPr>
      <w:rPr>
        <w:rFonts w:hint="default" w:ascii="Wingdings" w:hAnsi="Wingdings"/>
        <w:sz w:val="10"/>
      </w:rPr>
    </w:lvl>
  </w:abstractNum>
  <w:abstractNum w:abstractNumId="3">
    <w:nsid w:val="7B9FFCCC"/>
    <w:multiLevelType w:val="singleLevel"/>
    <w:tmpl w:val="7B9FFCCC"/>
    <w:lvl w:ilvl="0" w:tentative="0">
      <w:start w:val="1"/>
      <w:numFmt w:val="decimal"/>
      <w:lvlText w:val="%1."/>
      <w:lvlJc w:val="left"/>
      <w:pPr>
        <w:tabs>
          <w:tab w:val="left" w:pos="425"/>
        </w:tabs>
        <w:ind w:left="425" w:leftChars="0" w:hanging="425" w:firstLineChars="0"/>
      </w:pPr>
      <w:rPr>
        <w:rFonts w:hint="default"/>
      </w:r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337A7BA2"/>
    <w:rsid w:val="01EB5C67"/>
    <w:rsid w:val="04731936"/>
    <w:rsid w:val="16F442C2"/>
    <w:rsid w:val="17F10992"/>
    <w:rsid w:val="18525194"/>
    <w:rsid w:val="198917FF"/>
    <w:rsid w:val="1AE92047"/>
    <w:rsid w:val="1E115AAE"/>
    <w:rsid w:val="1F4D55DB"/>
    <w:rsid w:val="233A33BD"/>
    <w:rsid w:val="27E807FC"/>
    <w:rsid w:val="2A990061"/>
    <w:rsid w:val="2B066136"/>
    <w:rsid w:val="2F7F7564"/>
    <w:rsid w:val="2FDD3B12"/>
    <w:rsid w:val="337A7BA2"/>
    <w:rsid w:val="400C6F6A"/>
    <w:rsid w:val="42AB29D0"/>
    <w:rsid w:val="43A45015"/>
    <w:rsid w:val="47BF0CE4"/>
    <w:rsid w:val="4D4C5045"/>
    <w:rsid w:val="51323DF0"/>
    <w:rsid w:val="564F24F0"/>
    <w:rsid w:val="5718719A"/>
    <w:rsid w:val="5796297D"/>
    <w:rsid w:val="59001493"/>
    <w:rsid w:val="595971E7"/>
    <w:rsid w:val="59E37BC1"/>
    <w:rsid w:val="5BE74B09"/>
    <w:rsid w:val="60C62FD2"/>
    <w:rsid w:val="63CC7792"/>
    <w:rsid w:val="64E05E8C"/>
    <w:rsid w:val="774D5325"/>
    <w:rsid w:val="77AB209C"/>
    <w:rsid w:val="7ABE5768"/>
    <w:rsid w:val="7BF92F47"/>
    <w:rsid w:val="7ED46004"/>
    <w:rsid w:val="7F237F3A"/>
    <w:rsid w:val="B8FA75F5"/>
    <w:rsid w:val="BB3FCDE0"/>
    <w:rsid w:val="DF7799DB"/>
    <w:rsid w:val="DFFA48A3"/>
    <w:rsid w:val="F7D916F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qFormat="1"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="Times New Roman" w:hAnsi="Times New Roman" w:eastAsiaTheme="minorEastAsia" w:cstheme="minorBidi"/>
      <w:sz w:val="24"/>
      <w:lang w:val="en-US" w:eastAsia="zh-CN" w:bidi="ar-SA"/>
    </w:rPr>
  </w:style>
  <w:style w:type="character" w:default="1" w:styleId="2">
    <w:name w:val="Default Paragraph Font"/>
    <w:semiHidden/>
    <w:qFormat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character" w:styleId="4">
    <w:name w:val="Hyperlink"/>
    <w:basedOn w:val="2"/>
    <w:qFormat/>
    <w:uiPriority w:val="0"/>
    <w:rPr>
      <w:color w:val="0000FF"/>
      <w:u w:val="single"/>
    </w:rPr>
  </w:style>
  <w:style w:type="paragraph" w:styleId="5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character" w:styleId="6">
    <w:name w:val="Strong"/>
    <w:basedOn w:val="2"/>
    <w:qFormat/>
    <w:uiPriority w:val="0"/>
    <w:rPr>
      <w:b/>
      <w:bCs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5" Type="http://schemas.openxmlformats.org/officeDocument/2006/relationships/fontTable" Target="fontTable.xml"/><Relationship Id="rId74" Type="http://schemas.openxmlformats.org/officeDocument/2006/relationships/numbering" Target="numbering.xml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jpe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jpe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Office_11.1.0.11711_F1E327BC-269C-435d-A152-05C5408002CA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2024-03-03T10:07:00Z</dcterms:created>
  <dc:creator>ROG</dc:creator>
  <cp:lastModifiedBy>wabisabi</cp:lastModifiedBy>
  <dcterms:modified xsi:type="dcterms:W3CDTF">2024-03-17T14:24:50Z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1033-11.1.0.11711</vt:lpwstr>
  </property>
  <property fmtid="{D5CDD505-2E9C-101B-9397-08002B2CF9AE}" pid="3" name="ICV">
    <vt:lpwstr>8A491127A29448FF93414D5507A3816A_11</vt:lpwstr>
  </property>
</Properties>
</file>